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368" w:type="dxa"/>
        <w:tblLook w:val="04A0"/>
      </w:tblPr>
      <w:tblGrid>
        <w:gridCol w:w="7470"/>
      </w:tblGrid>
      <w:tr w:rsidR="00F41EB5" w:rsidTr="003F31C3">
        <w:tc>
          <w:tcPr>
            <w:tcW w:w="7470" w:type="dxa"/>
          </w:tcPr>
          <w:p w:rsidR="00F41EB5" w:rsidRDefault="0088461F" w:rsidP="00F41E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REAL ESTATE</w:t>
            </w:r>
            <w:r w:rsidR="00F4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PUBLIC AUCTION</w:t>
            </w:r>
          </w:p>
          <w:p w:rsidR="003F31C3" w:rsidRDefault="003F31C3" w:rsidP="00F4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</w:t>
            </w:r>
            <w:r w:rsidR="005771C7">
              <w:rPr>
                <w:rFonts w:ascii="Times New Roman" w:hAnsi="Times New Roman" w:cs="Times New Roman"/>
                <w:sz w:val="24"/>
                <w:szCs w:val="24"/>
              </w:rPr>
              <w:t>d:</w:t>
            </w:r>
            <w:r w:rsidR="0088461F">
              <w:rPr>
                <w:rFonts w:ascii="Times New Roman" w:hAnsi="Times New Roman" w:cs="Times New Roman"/>
                <w:sz w:val="24"/>
                <w:szCs w:val="24"/>
              </w:rPr>
              <w:t xml:space="preserve"> 395 Mill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1C7">
              <w:rPr>
                <w:rFonts w:ascii="Times New Roman" w:hAnsi="Times New Roman" w:cs="Times New Roman"/>
                <w:sz w:val="24"/>
                <w:szCs w:val="24"/>
              </w:rPr>
              <w:t>(State Route 245)</w:t>
            </w:r>
            <w:r w:rsidR="0088461F">
              <w:rPr>
                <w:rFonts w:ascii="Times New Roman" w:hAnsi="Times New Roman" w:cs="Times New Roman"/>
                <w:sz w:val="24"/>
                <w:szCs w:val="24"/>
              </w:rPr>
              <w:t>North Lewisburg Ohio  43060</w:t>
            </w:r>
          </w:p>
          <w:p w:rsidR="003F31C3" w:rsidRPr="003F31C3" w:rsidRDefault="00861F74" w:rsidP="00F41EB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SATUR</w:t>
            </w:r>
            <w:r w:rsidR="00BC297F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DAY </w:t>
            </w:r>
            <w:r w:rsidR="003F31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DECEMBER 19</w:t>
            </w:r>
            <w:r w:rsidR="003F31C3" w:rsidRPr="003F31C3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1</w:t>
            </w:r>
            <w:r w:rsidR="00F06850">
              <w:rPr>
                <w:rFonts w:ascii="Times New Roman" w:hAnsi="Times New Roman" w:cs="Times New Roman"/>
                <w:b/>
                <w:sz w:val="32"/>
                <w:szCs w:val="24"/>
              </w:rPr>
              <w:t>:3</w:t>
            </w:r>
            <w:r w:rsidR="0088461F">
              <w:rPr>
                <w:rFonts w:ascii="Times New Roman" w:hAnsi="Times New Roman" w:cs="Times New Roman"/>
                <w:b/>
                <w:sz w:val="32"/>
                <w:szCs w:val="24"/>
              </w:rPr>
              <w:t>0 PM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865"/>
              <w:gridCol w:w="3389"/>
            </w:tblGrid>
            <w:tr w:rsidR="0088461F" w:rsidTr="003F31C3"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1C3" w:rsidRPr="003F31C3" w:rsidRDefault="00861F74" w:rsidP="003F31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Please Note: </w:t>
                  </w:r>
                  <w:r w:rsidRPr="00BD164A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New survey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</w:t>
                  </w:r>
                  <w:r w:rsidR="00884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eal estate consisting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now </w:t>
                  </w:r>
                  <w:r w:rsidR="008846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of 2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story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bedroom 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1/2 story 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older home, kitchen wi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 cabinets, 1</w:t>
                  </w:r>
                  <w:r w:rsidR="00975D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bath, attached 1 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 garag</w:t>
                  </w:r>
                  <w:r w:rsidR="00786D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e. older geo-thermal furnace and wood burner stove</w:t>
                  </w:r>
                  <w:r w:rsidR="00963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4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newer vinyl clad </w:t>
                  </w:r>
                  <w:r w:rsidR="009636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replacement </w:t>
                  </w:r>
                  <w:r w:rsidR="00254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windows, newer water heater,</w:t>
                  </w:r>
                  <w:r w:rsidR="00BD16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water softener</w:t>
                  </w:r>
                  <w:r w:rsidR="00E31A9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1C3" w:rsidRDefault="003F31C3" w:rsidP="003F31C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828798" cy="1371600"/>
                        <wp:effectExtent l="19050" t="0" r="2" b="0"/>
                        <wp:docPr id="1" name="Picture 1" descr="C:\Users\piqua\Pictures\2012-04-05 CRABTREE\CRABTREE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Pictures\2012-04-05 CRABTREE\CRABTREE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0167" cy="1372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1EB5" w:rsidRDefault="00AB4F29" w:rsidP="002721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  <w:r w:rsidR="006442B6">
              <w:rPr>
                <w:rFonts w:ascii="Times New Roman" w:hAnsi="Times New Roman" w:cs="Times New Roman"/>
                <w:sz w:val="24"/>
                <w:szCs w:val="24"/>
              </w:rPr>
              <w:t xml:space="preserve">wooden </w:t>
            </w:r>
            <w:r w:rsidR="0096362A">
              <w:rPr>
                <w:rFonts w:ascii="Times New Roman" w:hAnsi="Times New Roman" w:cs="Times New Roman"/>
                <w:sz w:val="24"/>
                <w:szCs w:val="24"/>
              </w:rPr>
              <w:t>deck on rear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home. </w:t>
            </w:r>
            <w:r w:rsidR="00E31A9A">
              <w:rPr>
                <w:rFonts w:ascii="Times New Roman" w:hAnsi="Times New Roman" w:cs="Times New Roman"/>
                <w:sz w:val="24"/>
                <w:szCs w:val="24"/>
              </w:rPr>
              <w:t>(2) Quonset buildings one 36'x54' w/ 16 high doors, other is 30'x32' w/ 14' high door</w:t>
            </w:r>
            <w:r w:rsidR="00CB48D1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E31A9A">
              <w:rPr>
                <w:rFonts w:ascii="Times New Roman" w:hAnsi="Times New Roman" w:cs="Times New Roman"/>
                <w:sz w:val="24"/>
                <w:szCs w:val="24"/>
              </w:rPr>
              <w:t xml:space="preserve"> Excellent for equipment storage</w:t>
            </w:r>
            <w:r w:rsidR="00CB48D1">
              <w:rPr>
                <w:rFonts w:ascii="Times New Roman" w:hAnsi="Times New Roman" w:cs="Times New Roman"/>
                <w:sz w:val="24"/>
                <w:szCs w:val="24"/>
              </w:rPr>
              <w:t>, boat, RV or shop area,</w:t>
            </w:r>
            <w:r w:rsidR="00E31A9A">
              <w:rPr>
                <w:rFonts w:ascii="Times New Roman" w:hAnsi="Times New Roman" w:cs="Times New Roman"/>
                <w:sz w:val="24"/>
                <w:szCs w:val="24"/>
              </w:rPr>
              <w:t xml:space="preserve"> both have concrete floors and electric. </w:t>
            </w:r>
            <w:r w:rsidR="0089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This property </w:t>
            </w:r>
            <w:r w:rsidR="00CB48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also </w:t>
            </w:r>
            <w:r w:rsidR="0089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has enough frontage and depth that a</w:t>
            </w:r>
            <w:r w:rsidR="00644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approvable building</w:t>
            </w:r>
            <w:r w:rsidRPr="00CC1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lot</w:t>
            </w:r>
            <w:r w:rsidR="0089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on east side of house is possible</w:t>
            </w:r>
            <w:r w:rsidR="00E31A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2176">
              <w:rPr>
                <w:rFonts w:ascii="Times New Roman" w:hAnsi="Times New Roman" w:cs="Times New Roman"/>
                <w:sz w:val="24"/>
                <w:szCs w:val="24"/>
              </w:rPr>
              <w:t xml:space="preserve">All on 1.001 acres. </w:t>
            </w:r>
            <w:r w:rsidR="002721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Terms: 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 xml:space="preserve"> non refundable </w:t>
            </w:r>
            <w:r w:rsidR="00D45D61">
              <w:rPr>
                <w:rFonts w:ascii="Times New Roman" w:hAnsi="Times New Roman" w:cs="Times New Roman"/>
                <w:sz w:val="24"/>
                <w:szCs w:val="24"/>
              </w:rPr>
              <w:t>deposit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down at auction</w:t>
            </w:r>
            <w:r w:rsidR="00D45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balance at closing within 30 days. Property selling in it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s present AS-IS cond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>ition, no buyer's contingencies, as to financing or inspections.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 xml:space="preserve">Any inspections need to be made prior to bidding.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Real estate taxes </w:t>
            </w:r>
            <w:r w:rsidR="00D20C43">
              <w:rPr>
                <w:rFonts w:ascii="Times New Roman" w:hAnsi="Times New Roman" w:cs="Times New Roman"/>
                <w:sz w:val="24"/>
                <w:szCs w:val="24"/>
              </w:rPr>
              <w:t xml:space="preserve">are estimated to be $705.00 per half and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will be prorated to day of closing. S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elling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to the highest bidder with confirmation of</w:t>
            </w:r>
            <w:r w:rsidR="00C83247">
              <w:rPr>
                <w:rFonts w:ascii="Times New Roman" w:hAnsi="Times New Roman" w:cs="Times New Roman"/>
                <w:sz w:val="24"/>
                <w:szCs w:val="24"/>
              </w:rPr>
              <w:t xml:space="preserve"> owner.</w:t>
            </w:r>
            <w:r w:rsidR="0096362A">
              <w:rPr>
                <w:rFonts w:ascii="Times New Roman" w:hAnsi="Times New Roman" w:cs="Times New Roman"/>
                <w:sz w:val="24"/>
                <w:szCs w:val="24"/>
              </w:rPr>
              <w:t xml:space="preserve"> Shown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by appointment call Auctioneer Phil Thompson </w:t>
            </w:r>
            <w:r w:rsidR="00C83247">
              <w:rPr>
                <w:rFonts w:ascii="Times New Roman" w:hAnsi="Times New Roman" w:cs="Times New Roman"/>
                <w:sz w:val="24"/>
                <w:szCs w:val="24"/>
              </w:rPr>
              <w:t xml:space="preserve">Realtor 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>w/ Ohio R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eal Estate Auctions Barry Baker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 xml:space="preserve"> Broker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43">
              <w:rPr>
                <w:rFonts w:ascii="Times New Roman" w:hAnsi="Times New Roman" w:cs="Times New Roman"/>
                <w:sz w:val="24"/>
                <w:szCs w:val="24"/>
              </w:rPr>
              <w:t>937/606-0588. Home has a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 xml:space="preserve"> great location.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Auctioneer's note: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personal property, only real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estate, don't miss it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413"/>
              <w:gridCol w:w="2413"/>
              <w:gridCol w:w="2413"/>
            </w:tblGrid>
            <w:tr w:rsidR="002A4C24" w:rsidTr="00A231D5"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Default="002A4C24" w:rsidP="002A4C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C2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91876" cy="626242"/>
                        <wp:effectExtent l="19050" t="0" r="0" b="0"/>
                        <wp:docPr id="2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876" cy="626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Pr="00CC19D9" w:rsidRDefault="00CC19D9" w:rsidP="002A4C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9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Village of North Lewisburg </w:t>
                  </w:r>
                </w:p>
                <w:p w:rsidR="002A4C24" w:rsidRPr="00C83247" w:rsidRDefault="002A4C24" w:rsidP="008E7C2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32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Owner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Default="002A4C24" w:rsidP="002A4C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C2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98487" cy="647019"/>
                        <wp:effectExtent l="19050" t="0" r="0" b="0"/>
                        <wp:docPr id="3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191" cy="650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4C24" w:rsidRPr="00FC72B8" w:rsidRDefault="002A4C24" w:rsidP="003F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DF" w:rsidRPr="00F41EB5" w:rsidRDefault="00AE5ADF" w:rsidP="00F41EB5">
      <w:pPr>
        <w:rPr>
          <w:rFonts w:ascii="Times New Roman" w:hAnsi="Times New Roman" w:cs="Times New Roman"/>
          <w:b/>
          <w:sz w:val="36"/>
          <w:szCs w:val="36"/>
        </w:rPr>
      </w:pPr>
    </w:p>
    <w:sectPr w:rsidR="00AE5ADF" w:rsidRPr="00F41EB5" w:rsidSect="00AE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41EB5"/>
    <w:rsid w:val="0011463D"/>
    <w:rsid w:val="001539F2"/>
    <w:rsid w:val="00192EFC"/>
    <w:rsid w:val="0019388A"/>
    <w:rsid w:val="001A053E"/>
    <w:rsid w:val="001E3E8E"/>
    <w:rsid w:val="00210B29"/>
    <w:rsid w:val="00242BC7"/>
    <w:rsid w:val="00254A72"/>
    <w:rsid w:val="00262546"/>
    <w:rsid w:val="00272176"/>
    <w:rsid w:val="002A4C24"/>
    <w:rsid w:val="002B7563"/>
    <w:rsid w:val="0030120E"/>
    <w:rsid w:val="00305AB6"/>
    <w:rsid w:val="003412C2"/>
    <w:rsid w:val="003F0BC4"/>
    <w:rsid w:val="003F31C3"/>
    <w:rsid w:val="00453488"/>
    <w:rsid w:val="0046454A"/>
    <w:rsid w:val="005133B1"/>
    <w:rsid w:val="005771C7"/>
    <w:rsid w:val="005C0B3D"/>
    <w:rsid w:val="00612E76"/>
    <w:rsid w:val="006442B6"/>
    <w:rsid w:val="00682B0F"/>
    <w:rsid w:val="00786D31"/>
    <w:rsid w:val="00861F74"/>
    <w:rsid w:val="0088461F"/>
    <w:rsid w:val="00891AD0"/>
    <w:rsid w:val="008E7C24"/>
    <w:rsid w:val="00940459"/>
    <w:rsid w:val="0096362A"/>
    <w:rsid w:val="00975DC8"/>
    <w:rsid w:val="009C6C03"/>
    <w:rsid w:val="009D4881"/>
    <w:rsid w:val="00A214F9"/>
    <w:rsid w:val="00A231D5"/>
    <w:rsid w:val="00AB4F29"/>
    <w:rsid w:val="00AE5ADF"/>
    <w:rsid w:val="00AE703C"/>
    <w:rsid w:val="00AE7C89"/>
    <w:rsid w:val="00B32389"/>
    <w:rsid w:val="00BB5EA2"/>
    <w:rsid w:val="00BC297F"/>
    <w:rsid w:val="00BC52A3"/>
    <w:rsid w:val="00BD164A"/>
    <w:rsid w:val="00C4646E"/>
    <w:rsid w:val="00C633FF"/>
    <w:rsid w:val="00C83247"/>
    <w:rsid w:val="00C87D3F"/>
    <w:rsid w:val="00CA38A9"/>
    <w:rsid w:val="00CB48D1"/>
    <w:rsid w:val="00CC19D9"/>
    <w:rsid w:val="00CE304F"/>
    <w:rsid w:val="00D20C43"/>
    <w:rsid w:val="00D45D61"/>
    <w:rsid w:val="00E00123"/>
    <w:rsid w:val="00E0564A"/>
    <w:rsid w:val="00E31A9A"/>
    <w:rsid w:val="00E450DF"/>
    <w:rsid w:val="00F06850"/>
    <w:rsid w:val="00F25F0B"/>
    <w:rsid w:val="00F32AC8"/>
    <w:rsid w:val="00F41EB5"/>
    <w:rsid w:val="00F72955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Phil</cp:lastModifiedBy>
  <cp:revision>24</cp:revision>
  <cp:lastPrinted>2015-09-24T14:07:00Z</cp:lastPrinted>
  <dcterms:created xsi:type="dcterms:W3CDTF">2015-07-31T01:03:00Z</dcterms:created>
  <dcterms:modified xsi:type="dcterms:W3CDTF">2015-12-01T17:53:00Z</dcterms:modified>
</cp:coreProperties>
</file>